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E4A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0EC0C3" wp14:editId="4405C1D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7A7C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2820F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06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0EF88" w14:textId="2B076C90" w:rsidR="00000000" w:rsidRDefault="00372ACB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129FF61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DB11B4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E6FAEA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8D4525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7FA2608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5EDF56" w14:textId="77777777" w:rsidR="00000000" w:rsidRDefault="00000000">
      <w:pPr>
        <w:pStyle w:val="NormalWeb"/>
      </w:pPr>
      <w:r>
        <w:rPr>
          <w:rStyle w:val="Forte"/>
        </w:rPr>
        <w:t>EDITAL Nº 074/06/2025 – PROCESSO Nº 136.00022433/2025–65</w:t>
      </w:r>
    </w:p>
    <w:p w14:paraId="39AA9F1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1A6F034" w14:textId="77777777" w:rsidR="00000000" w:rsidRDefault="00000000">
      <w:pPr>
        <w:pStyle w:val="NormalWeb"/>
      </w:pPr>
      <w:r>
        <w:t>O Diretor da ESCOLA TÉCNICA ESTADUAL JOSÉ MARTINIANO DA SILVA, da cidade de RIBEIRÃO PRETO,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C59DE7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EB88ACA" w14:textId="77777777" w:rsidR="00000000" w:rsidRDefault="00000000">
      <w:pPr>
        <w:pStyle w:val="NormalWeb"/>
      </w:pPr>
      <w:r>
        <w:t> </w:t>
      </w:r>
    </w:p>
    <w:p w14:paraId="08B1687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90235B1" w14:textId="77777777" w:rsidR="00000000" w:rsidRDefault="00000000">
      <w:pPr>
        <w:pStyle w:val="NormalWeb"/>
      </w:pPr>
      <w:r>
        <w:lastRenderedPageBreak/>
        <w:t xml:space="preserve">5484 – PROJETOS DE INTERIORES </w:t>
      </w:r>
      <w:proofErr w:type="gramStart"/>
      <w:r>
        <w:t>COMERCIAIS(</w:t>
      </w:r>
      <w:proofErr w:type="gramEnd"/>
      <w:r>
        <w:t>DESIGN DE INTERIORES INTEGRADO AO ENSINO MÉDIO (MTEC – PROGRAMA NOVOTEC INTEGRADO) – MTEC–PI)</w:t>
      </w:r>
    </w:p>
    <w:p w14:paraId="04D27636" w14:textId="77777777" w:rsidR="00000000" w:rsidRDefault="00000000">
      <w:pPr>
        <w:pStyle w:val="NormalWeb"/>
      </w:pPr>
      <w:r>
        <w:t> </w:t>
      </w:r>
    </w:p>
    <w:p w14:paraId="190D9DD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MARIA RAMOS DE SIQUEIRA / 431620490 / 35925592816 / 64,00; </w:t>
      </w:r>
      <w:r>
        <w:br/>
        <w:t xml:space="preserve">3 / FABIANA DIAS RODRIGUES / 27899229 / 29070332809 / 11,00; </w:t>
      </w:r>
      <w:r>
        <w:br/>
        <w:t xml:space="preserve">4 / LUCIANA APARECIDA DO AMARAL VICCARI / 19.353.939–1 / 14455235825 / 5,00; </w:t>
      </w:r>
    </w:p>
    <w:p w14:paraId="3A6DA2CA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41220385–6 / 34900949809 / Não efetuou upload do Memorial Circunstanciado e documentação comprobatória.; </w:t>
      </w:r>
    </w:p>
    <w:p w14:paraId="1B0AFD1F" w14:textId="77777777" w:rsidR="00000000" w:rsidRDefault="00000000">
      <w:pPr>
        <w:pStyle w:val="NormalWeb"/>
      </w:pPr>
      <w:r>
        <w:t> </w:t>
      </w:r>
    </w:p>
    <w:p w14:paraId="0F9D4AA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045D1F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193EC4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MARTINIANO DA SILVA</w:t>
      </w:r>
    </w:p>
    <w:p w14:paraId="12DB746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TAMANDARÉ Nº 520 </w:t>
      </w:r>
      <w:r>
        <w:br/>
        <w:t>BAIRRO: CAMPOS ELÍSEOS – CEP: 14085–070 – CIDADE: RIBEIRÃO PRETO</w:t>
      </w:r>
    </w:p>
    <w:p w14:paraId="080E21E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15/05/2025</w:t>
      </w:r>
    </w:p>
    <w:p w14:paraId="2137B6D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716E561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30E946C3" w14:textId="77777777" w:rsidR="00000000" w:rsidRDefault="00000000">
      <w:pPr>
        <w:pStyle w:val="NormalWeb"/>
      </w:pPr>
      <w:r>
        <w:t> </w:t>
      </w:r>
    </w:p>
    <w:p w14:paraId="004C664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DFD926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3E671FA" w14:textId="77777777" w:rsidR="00000000" w:rsidRDefault="00000000">
      <w:pPr>
        <w:pStyle w:val="NormalWeb"/>
      </w:pPr>
      <w:r>
        <w:lastRenderedPageBreak/>
        <w:t>1 – Funcionalidade e Fluxo no Projeto de Espaços Comerciais</w:t>
      </w:r>
    </w:p>
    <w:p w14:paraId="4AAF75FE" w14:textId="77777777" w:rsidR="00000000" w:rsidRDefault="00000000">
      <w:pPr>
        <w:pStyle w:val="NormalWeb"/>
      </w:pPr>
      <w:r>
        <w:t>2 – Composição Visual e Identidade Corporativa no Varejo</w:t>
      </w:r>
    </w:p>
    <w:p w14:paraId="484E6C16" w14:textId="77777777" w:rsidR="00000000" w:rsidRDefault="00000000">
      <w:pPr>
        <w:pStyle w:val="NormalWeb"/>
      </w:pPr>
      <w:r>
        <w:t>3 – Etapas do Projeto de Espaços Comerciais: Do Esboço à Execução</w:t>
      </w:r>
    </w:p>
    <w:p w14:paraId="03956788" w14:textId="77777777" w:rsidR="00000000" w:rsidRDefault="00000000">
      <w:pPr>
        <w:pStyle w:val="NormalWeb"/>
      </w:pPr>
      <w:r>
        <w:t> </w:t>
      </w:r>
    </w:p>
    <w:p w14:paraId="15B1703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32B0DC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5BD5C2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C85D0A3" w14:textId="2B020B15" w:rsidR="00372ACB" w:rsidRDefault="00000000" w:rsidP="00372AC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4968F93" w14:textId="0CD7DA38" w:rsidR="00C90694" w:rsidRDefault="00C90694">
      <w:pPr>
        <w:pStyle w:val="NormalWeb"/>
      </w:pPr>
    </w:p>
    <w:sectPr w:rsidR="00C90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6E"/>
    <w:rsid w:val="002320BD"/>
    <w:rsid w:val="00372ACB"/>
    <w:rsid w:val="00A52A6E"/>
    <w:rsid w:val="00C9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9CB61"/>
  <w15:chartTrackingRefBased/>
  <w15:docId w15:val="{0ED0672A-08C5-46A5-946C-39F4962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2025-05-05T11:20:00Z</dcterms:created>
  <dcterms:modified xsi:type="dcterms:W3CDTF">2025-05-05T11:20:00Z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2025-05-05T11:20:16Z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58410f17-63be-40d4-bb26-a8731c604103</vt:lpwstr>
  </property>
  <property fmtid="{D5CDD505-2E9C-101B-9397-08002B2CF9AE}" pid="8" name="MSIP_Label_ff380b4d-8a71-4241-982c-3816ad3ce8fc_ContentBits">
    <vt:lpwstr>0</vt:lpwstr>
  </property>
</Properties>
</file>